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9A1083" w:rsidRPr="00242F3B" w:rsidRDefault="004A153E" w:rsidP="008E0704">
      <w:pPr>
        <w:jc w:val="center"/>
        <w:rPr>
          <w:b/>
          <w:bCs/>
          <w:color w:val="FF0000"/>
          <w:sz w:val="36"/>
          <w:szCs w:val="36"/>
        </w:rPr>
      </w:pPr>
      <w:proofErr w:type="gramStart"/>
      <w:r w:rsidRPr="00242F3B">
        <w:rPr>
          <w:b/>
          <w:bCs/>
          <w:sz w:val="36"/>
          <w:szCs w:val="36"/>
        </w:rPr>
        <w:t>………………</w:t>
      </w:r>
      <w:proofErr w:type="gramEnd"/>
      <w:r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:rsidR="009A1083" w:rsidRPr="00242F3B" w:rsidRDefault="009A1083" w:rsidP="008E0704">
      <w:pPr>
        <w:jc w:val="center"/>
        <w:rPr>
          <w:b/>
          <w:sz w:val="16"/>
          <w:szCs w:val="16"/>
        </w:rPr>
      </w:pPr>
    </w:p>
    <w:p w:rsidR="0031693E" w:rsidRPr="00242F3B" w:rsidRDefault="008F4ED2" w:rsidP="0031693E">
      <w:pPr>
        <w:jc w:val="center"/>
        <w:rPr>
          <w:b/>
          <w:color w:val="FF0000"/>
          <w:sz w:val="22"/>
          <w:szCs w:val="22"/>
        </w:rPr>
      </w:pP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 / </w:t>
      </w: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 </w:t>
      </w:r>
      <w:proofErr w:type="gramStart"/>
      <w:r w:rsidRPr="00242F3B">
        <w:rPr>
          <w:b/>
          <w:sz w:val="22"/>
          <w:szCs w:val="22"/>
        </w:rPr>
        <w:t>..................</w:t>
      </w:r>
      <w:proofErr w:type="gramEnd"/>
      <w:r w:rsidR="009A1083" w:rsidRPr="00242F3B">
        <w:rPr>
          <w:b/>
          <w:sz w:val="22"/>
          <w:szCs w:val="22"/>
        </w:rPr>
        <w:t xml:space="preserve">  DÖNEMİ</w:t>
      </w:r>
    </w:p>
    <w:p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                                (ACADEMIC YEAR) </w:t>
      </w:r>
      <w:r w:rsidR="009B033C">
        <w:rPr>
          <w:b/>
          <w:color w:val="FF0000"/>
          <w:sz w:val="22"/>
          <w:szCs w:val="22"/>
        </w:rPr>
        <w:t xml:space="preserve">                                  (TERM</w:t>
      </w:r>
      <w:r w:rsidRPr="00242F3B">
        <w:rPr>
          <w:b/>
          <w:color w:val="FF0000"/>
          <w:sz w:val="22"/>
          <w:szCs w:val="22"/>
        </w:rPr>
        <w:t>)</w:t>
      </w:r>
    </w:p>
    <w:p w:rsidR="009A1083" w:rsidRPr="00242F3B" w:rsidRDefault="009A1083" w:rsidP="008E0704">
      <w:pPr>
        <w:rPr>
          <w:b/>
          <w:sz w:val="28"/>
          <w:szCs w:val="28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9A1083" w:rsidRPr="00242F3B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Department-Programme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3231D1" w:rsidRPr="00242F3B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Telephone</w:t>
            </w:r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13FB1" w:rsidRPr="00242F3B" w:rsidTr="00B9335D">
        <w:trPr>
          <w:trHeight w:val="1114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13FB1" w:rsidRPr="00242F3B" w:rsidRDefault="00413FB1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</w:t>
            </w:r>
            <w:proofErr w:type="gram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13FB1" w:rsidRPr="00242F3B" w:rsidRDefault="00413FB1" w:rsidP="0010509C">
            <w:pPr>
              <w:rPr>
                <w:sz w:val="18"/>
                <w:szCs w:val="18"/>
              </w:rPr>
            </w:pPr>
          </w:p>
          <w:p w:rsidR="00413FB1" w:rsidRPr="00242F3B" w:rsidRDefault="00413FB1" w:rsidP="0010509C">
            <w:pPr>
              <w:rPr>
                <w:sz w:val="18"/>
                <w:szCs w:val="18"/>
              </w:rPr>
            </w:pPr>
          </w:p>
          <w:p w:rsidR="00413FB1" w:rsidRPr="00242F3B" w:rsidRDefault="00413FB1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13FB1" w:rsidRPr="00242F3B" w:rsidRDefault="00413FB1" w:rsidP="00B9335D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  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 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proofErr w:type="gram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31187A" w:rsidRPr="00242F3B" w:rsidTr="00D741A6">
        <w:trPr>
          <w:trHeight w:val="1129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31187A" w:rsidRPr="00242F3B" w:rsidRDefault="0031187A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proofErr w:type="gram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31187A" w:rsidRPr="00242F3B" w:rsidRDefault="0031187A" w:rsidP="0010509C">
            <w:pPr>
              <w:rPr>
                <w:sz w:val="18"/>
                <w:szCs w:val="18"/>
              </w:rPr>
            </w:pPr>
          </w:p>
          <w:p w:rsidR="0031187A" w:rsidRPr="00242F3B" w:rsidRDefault="0031187A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31187A" w:rsidRPr="00242F3B" w:rsidRDefault="0031187A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Yükseköğretim Kurumunun Adı: </w:t>
            </w:r>
            <w:r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31187A" w:rsidRPr="00242F3B" w:rsidRDefault="0031187A" w:rsidP="00D741A6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Spring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</w:t>
            </w:r>
            <w:proofErr w:type="gramEnd"/>
            <w:r w:rsidR="007960B3" w:rsidRPr="00242F3B">
              <w:rPr>
                <w:sz w:val="18"/>
                <w:szCs w:val="18"/>
              </w:rPr>
              <w:t>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31187A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MEVLANA Faaliyet </w:t>
            </w:r>
            <w:r w:rsidR="00000933">
              <w:rPr>
                <w:sz w:val="18"/>
                <w:szCs w:val="18"/>
              </w:rPr>
              <w:t xml:space="preserve">Çalışma </w:t>
            </w:r>
            <w:r w:rsidRPr="00242F3B">
              <w:rPr>
                <w:sz w:val="18"/>
                <w:szCs w:val="18"/>
              </w:rPr>
              <w:t>Alan</w:t>
            </w:r>
            <w:r w:rsidR="0031187A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sz w:val="18"/>
                <w:szCs w:val="18"/>
              </w:rPr>
              <w:br/>
            </w:r>
            <w:r w:rsidR="0031187A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="0031187A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="00000933">
              <w:rPr>
                <w:color w:val="FF0000"/>
                <w:sz w:val="18"/>
                <w:szCs w:val="18"/>
              </w:rPr>
              <w:t xml:space="preserve"> of Study</w:t>
            </w:r>
            <w:bookmarkStart w:id="0" w:name="_GoBack"/>
            <w:bookmarkEnd w:id="0"/>
            <w:r w:rsidR="0031187A">
              <w:rPr>
                <w:color w:val="FF0000"/>
                <w:sz w:val="18"/>
                <w:szCs w:val="18"/>
              </w:rPr>
              <w:t>:</w:t>
            </w:r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00933">
              <w:rPr>
                <w:sz w:val="18"/>
                <w:szCs w:val="18"/>
              </w:rPr>
            </w:r>
            <w:r w:rsidR="0000093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Ph.D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Mobility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Programme</w:t>
            </w:r>
            <w:proofErr w:type="spellEnd"/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…………………</w:t>
            </w:r>
            <w:proofErr w:type="gramEnd"/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 xml:space="preserve">(Dekan, Müdür, </w:t>
            </w:r>
            <w:proofErr w:type="spellStart"/>
            <w:r w:rsidR="003231D1"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="003231D1" w:rsidRPr="00242F3B">
              <w:rPr>
                <w:b/>
                <w:bCs/>
                <w:sz w:val="18"/>
                <w:szCs w:val="18"/>
              </w:rPr>
              <w:t>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>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1083"/>
    <w:rsid w:val="00000933"/>
    <w:rsid w:val="000A3D7F"/>
    <w:rsid w:val="000B568C"/>
    <w:rsid w:val="000D2A03"/>
    <w:rsid w:val="0010509C"/>
    <w:rsid w:val="00130274"/>
    <w:rsid w:val="00187937"/>
    <w:rsid w:val="001C163C"/>
    <w:rsid w:val="002354EE"/>
    <w:rsid w:val="00242090"/>
    <w:rsid w:val="00242F3B"/>
    <w:rsid w:val="00290088"/>
    <w:rsid w:val="002E354A"/>
    <w:rsid w:val="003114F4"/>
    <w:rsid w:val="0031187A"/>
    <w:rsid w:val="0031693E"/>
    <w:rsid w:val="003231D1"/>
    <w:rsid w:val="0032384D"/>
    <w:rsid w:val="00351B18"/>
    <w:rsid w:val="00361F96"/>
    <w:rsid w:val="003735CC"/>
    <w:rsid w:val="00390AC9"/>
    <w:rsid w:val="003C5368"/>
    <w:rsid w:val="0041354D"/>
    <w:rsid w:val="00413FB1"/>
    <w:rsid w:val="004729C0"/>
    <w:rsid w:val="004A153E"/>
    <w:rsid w:val="004B0870"/>
    <w:rsid w:val="004B7772"/>
    <w:rsid w:val="00514317"/>
    <w:rsid w:val="00542A47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F1AEB"/>
    <w:rsid w:val="00D164A1"/>
    <w:rsid w:val="00D50B08"/>
    <w:rsid w:val="00D51B54"/>
    <w:rsid w:val="00D72898"/>
    <w:rsid w:val="00E3397B"/>
    <w:rsid w:val="00EE0E9B"/>
    <w:rsid w:val="00F14499"/>
    <w:rsid w:val="00F95883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CA3E21-D7CF-4082-9F2F-7D4C0CD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2C714-0036-4776-A4F9-A609D961FBFA}"/>
</file>

<file path=customXml/itemProps2.xml><?xml version="1.0" encoding="utf-8"?>
<ds:datastoreItem xmlns:ds="http://schemas.openxmlformats.org/officeDocument/2006/customXml" ds:itemID="{0F5D6057-B8FE-46F0-A4E6-1698238ED4BE}"/>
</file>

<file path=customXml/itemProps3.xml><?xml version="1.0" encoding="utf-8"?>
<ds:datastoreItem xmlns:ds="http://schemas.openxmlformats.org/officeDocument/2006/customXml" ds:itemID="{2D7EC2B5-A445-49A6-B272-A04549301770}"/>
</file>

<file path=customXml/itemProps4.xml><?xml version="1.0" encoding="utf-8"?>
<ds:datastoreItem xmlns:ds="http://schemas.openxmlformats.org/officeDocument/2006/customXml" ds:itemID="{0FDDDFDC-D3CB-4F2A-84BB-FE5CF3FF4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Fırat Güzeldağ</cp:lastModifiedBy>
  <cp:revision>24</cp:revision>
  <dcterms:created xsi:type="dcterms:W3CDTF">2012-03-27T07:29:00Z</dcterms:created>
  <dcterms:modified xsi:type="dcterms:W3CDTF">2015-07-20T08:58:00Z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